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1654" w14:textId="77777777" w:rsidR="003F22A2" w:rsidRDefault="003F22A2" w:rsidP="003F22A2">
      <w:pPr>
        <w:pStyle w:val="a7"/>
        <w:spacing w:before="0" w:beforeAutospacing="0" w:after="0" w:afterAutospacing="0" w:line="555" w:lineRule="atLeast"/>
        <w:ind w:firstLine="870"/>
      </w:pPr>
      <w:r>
        <w:rPr>
          <w:rFonts w:ascii="方正小标宋简体" w:eastAsia="方正小标宋简体" w:hAnsi="方正小标宋简体" w:hint="eastAsia"/>
          <w:sz w:val="44"/>
          <w:szCs w:val="44"/>
        </w:rPr>
        <w:t>举报奖励确认授权委托书</w:t>
      </w:r>
    </w:p>
    <w:p w14:paraId="64BE6B5B" w14:textId="77777777" w:rsidR="003F22A2" w:rsidRDefault="003F22A2" w:rsidP="003F22A2">
      <w:pPr>
        <w:pStyle w:val="a7"/>
        <w:spacing w:before="0" w:beforeAutospacing="0" w:after="0" w:afterAutospacing="0" w:line="555" w:lineRule="atLeast"/>
        <w:ind w:firstLine="720"/>
      </w:pPr>
      <w:r>
        <w:rPr>
          <w:rFonts w:ascii="方正小标宋简体" w:eastAsia="方正小标宋简体" w:hAnsi="方正小标宋简体" w:hint="eastAsia"/>
          <w:sz w:val="36"/>
          <w:szCs w:val="36"/>
        </w:rPr>
        <w:t> </w:t>
      </w:r>
    </w:p>
    <w:p w14:paraId="78296FE6" w14:textId="77777777" w:rsidR="003F22A2" w:rsidRDefault="003F22A2" w:rsidP="003F22A2">
      <w:pPr>
        <w:pStyle w:val="a7"/>
        <w:spacing w:line="555" w:lineRule="atLeast"/>
        <w:ind w:firstLine="630"/>
        <w:jc w:val="center"/>
      </w:pPr>
      <w:r>
        <w:rPr>
          <w:rFonts w:ascii="黑体" w:eastAsia="黑体" w:hAnsi="黑体" w:hint="eastAsia"/>
          <w:color w:val="000000"/>
          <w:sz w:val="32"/>
          <w:szCs w:val="32"/>
        </w:rPr>
        <w:t> </w:t>
      </w:r>
    </w:p>
    <w:p w14:paraId="68B6D5B2" w14:textId="77777777" w:rsidR="003F22A2" w:rsidRDefault="003F22A2" w:rsidP="003F22A2">
      <w:pPr>
        <w:pStyle w:val="a7"/>
        <w:spacing w:line="555" w:lineRule="atLeast"/>
        <w:ind w:firstLine="630"/>
      </w:pPr>
      <w:r>
        <w:rPr>
          <w:rFonts w:ascii="仿宋" w:eastAsia="仿宋" w:hAnsi="仿宋" w:hint="eastAsia"/>
          <w:sz w:val="32"/>
          <w:szCs w:val="32"/>
        </w:rPr>
        <w:t>举报人姓名：</w:t>
      </w:r>
      <w:r>
        <w:t> 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</w:p>
    <w:p w14:paraId="4930F357" w14:textId="77777777" w:rsidR="003F22A2" w:rsidRDefault="003F22A2" w:rsidP="003F22A2">
      <w:pPr>
        <w:pStyle w:val="a7"/>
        <w:spacing w:line="555" w:lineRule="atLeast"/>
        <w:ind w:firstLine="630"/>
      </w:pPr>
      <w:r>
        <w:rPr>
          <w:rFonts w:ascii="仿宋" w:eastAsia="仿宋" w:hAnsi="仿宋" w:hint="eastAsia"/>
          <w:sz w:val="32"/>
          <w:szCs w:val="32"/>
        </w:rPr>
        <w:t>举报人身份证号码：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</w:p>
    <w:p w14:paraId="75F43D19" w14:textId="77777777" w:rsidR="003F22A2" w:rsidRDefault="003F22A2" w:rsidP="003F22A2">
      <w:pPr>
        <w:pStyle w:val="a7"/>
        <w:spacing w:line="555" w:lineRule="atLeast"/>
        <w:ind w:firstLine="630"/>
      </w:pPr>
      <w:r>
        <w:rPr>
          <w:rFonts w:ascii="仿宋" w:eastAsia="仿宋" w:hAnsi="仿宋" w:hint="eastAsia"/>
          <w:sz w:val="32"/>
          <w:szCs w:val="32"/>
        </w:rPr>
        <w:t>举报违法活动时间、方式、内容：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</w:p>
    <w:p w14:paraId="35D8E8E2" w14:textId="77777777" w:rsidR="003F22A2" w:rsidRDefault="003F22A2" w:rsidP="003F22A2">
      <w:pPr>
        <w:pStyle w:val="a7"/>
        <w:spacing w:line="555" w:lineRule="atLeast"/>
        <w:ind w:firstLine="360"/>
      </w:pP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</w:p>
    <w:p w14:paraId="5D6B093B" w14:textId="77777777" w:rsidR="003F22A2" w:rsidRDefault="003F22A2" w:rsidP="003F22A2">
      <w:pPr>
        <w:pStyle w:val="a7"/>
        <w:spacing w:line="555" w:lineRule="atLeast"/>
        <w:ind w:firstLine="360"/>
      </w:pP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</w:p>
    <w:p w14:paraId="6E4E022F" w14:textId="77777777" w:rsidR="003F22A2" w:rsidRDefault="003F22A2" w:rsidP="003F22A2">
      <w:pPr>
        <w:pStyle w:val="a7"/>
        <w:spacing w:line="555" w:lineRule="atLeast"/>
        <w:ind w:firstLine="360"/>
      </w:pP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</w:p>
    <w:p w14:paraId="41B6B88A" w14:textId="77777777" w:rsidR="003F22A2" w:rsidRDefault="003F22A2" w:rsidP="003F22A2">
      <w:pPr>
        <w:pStyle w:val="a7"/>
        <w:spacing w:line="555" w:lineRule="atLeast"/>
        <w:ind w:firstLine="630"/>
      </w:pPr>
      <w:r>
        <w:rPr>
          <w:rFonts w:ascii="仿宋" w:eastAsia="仿宋" w:hAnsi="仿宋" w:hint="eastAsia"/>
          <w:sz w:val="32"/>
          <w:szCs w:val="32"/>
        </w:rPr>
        <w:t>现委托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方正仿宋简体" w:eastAsia="方正仿宋简体" w:hint="eastAsia"/>
          <w:color w:val="000000"/>
          <w:sz w:val="29"/>
          <w:szCs w:val="29"/>
          <w:u w:val="single"/>
        </w:rPr>
        <w:t> </w:t>
      </w:r>
      <w:r>
        <w:rPr>
          <w:rFonts w:ascii="仿宋" w:eastAsia="仿宋" w:hAnsi="仿宋" w:hint="eastAsia"/>
          <w:sz w:val="32"/>
          <w:szCs w:val="32"/>
        </w:rPr>
        <w:t>（受委托人姓名及身份证号码），为作为我的委托代理人，申请/领取举报奖励。且承诺对受委托代理人的申请/领取行为和结果承担法律责任。</w:t>
      </w:r>
    </w:p>
    <w:p w14:paraId="19D25C87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t> </w:t>
      </w:r>
    </w:p>
    <w:p w14:paraId="36346B14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lastRenderedPageBreak/>
        <w:t> </w:t>
      </w:r>
    </w:p>
    <w:p w14:paraId="13FCB569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t> </w:t>
      </w:r>
    </w:p>
    <w:p w14:paraId="60C83A22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t> </w:t>
      </w:r>
    </w:p>
    <w:p w14:paraId="7C6B2501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t> </w:t>
      </w:r>
    </w:p>
    <w:p w14:paraId="3577A4D4" w14:textId="77777777" w:rsidR="003F22A2" w:rsidRDefault="003F22A2" w:rsidP="003F22A2">
      <w:pPr>
        <w:pStyle w:val="a7"/>
        <w:spacing w:line="555" w:lineRule="atLeast"/>
        <w:ind w:firstLine="480"/>
      </w:pPr>
      <w:r>
        <w:rPr>
          <w:rFonts w:ascii="方正仿宋简体" w:eastAsia="方正仿宋简体" w:hint="eastAsia"/>
          <w:color w:val="000000"/>
        </w:rPr>
        <w:t> </w:t>
      </w:r>
    </w:p>
    <w:p w14:paraId="49FB3075" w14:textId="77777777" w:rsidR="003F22A2" w:rsidRDefault="003F22A2" w:rsidP="003F22A2">
      <w:pPr>
        <w:pStyle w:val="a7"/>
        <w:spacing w:before="0" w:beforeAutospacing="0" w:after="0" w:afterAutospacing="0" w:line="555" w:lineRule="atLeast"/>
        <w:ind w:left="645" w:firstLine="600"/>
        <w:jc w:val="both"/>
      </w:pPr>
      <w:r>
        <w:rPr>
          <w:rFonts w:ascii="方正楷体简体" w:eastAsia="方正楷体简体" w:hint="eastAsia"/>
          <w:sz w:val="30"/>
          <w:szCs w:val="30"/>
        </w:rPr>
        <w:t>注：本文书一式两份，财务、入卷各一份</w:t>
      </w:r>
    </w:p>
    <w:p w14:paraId="447ED15E" w14:textId="77777777" w:rsidR="003F22A2" w:rsidRDefault="003F22A2" w:rsidP="003F22A2">
      <w:pPr>
        <w:pStyle w:val="a7"/>
        <w:spacing w:line="360" w:lineRule="atLeast"/>
        <w:ind w:firstLine="570"/>
      </w:pPr>
      <w:r>
        <w:rPr>
          <w:rFonts w:ascii="仿宋_GB2312" w:eastAsia="仿宋_GB2312" w:hint="eastAsia"/>
          <w:sz w:val="29"/>
          <w:szCs w:val="29"/>
        </w:rPr>
        <w:t> </w:t>
      </w:r>
    </w:p>
    <w:p w14:paraId="6B5B10C4" w14:textId="77777777" w:rsidR="007C0F5D" w:rsidRDefault="007C0F5D"/>
    <w:sectPr w:rsidR="007C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F9F4" w14:textId="77777777" w:rsidR="00CA2920" w:rsidRDefault="00CA2920" w:rsidP="003F22A2">
      <w:r>
        <w:separator/>
      </w:r>
    </w:p>
  </w:endnote>
  <w:endnote w:type="continuationSeparator" w:id="0">
    <w:p w14:paraId="01782C8B" w14:textId="77777777" w:rsidR="00CA2920" w:rsidRDefault="00CA2920" w:rsidP="003F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33A6" w14:textId="77777777" w:rsidR="00CA2920" w:rsidRDefault="00CA2920" w:rsidP="003F22A2">
      <w:r>
        <w:separator/>
      </w:r>
    </w:p>
  </w:footnote>
  <w:footnote w:type="continuationSeparator" w:id="0">
    <w:p w14:paraId="4B8D6940" w14:textId="77777777" w:rsidR="00CA2920" w:rsidRDefault="00CA2920" w:rsidP="003F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C"/>
    <w:rsid w:val="003F22A2"/>
    <w:rsid w:val="007C0F5D"/>
    <w:rsid w:val="009E380C"/>
    <w:rsid w:val="00C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457930-EBAD-43C4-ACC5-63069C5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3F22A2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3F22A2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3F22A2"/>
    <w:rPr>
      <w:sz w:val="18"/>
      <w:szCs w:val="26"/>
    </w:rPr>
  </w:style>
  <w:style w:type="paragraph" w:styleId="a7">
    <w:name w:val="Normal (Web)"/>
    <w:basedOn w:val="a"/>
    <w:uiPriority w:val="99"/>
    <w:semiHidden/>
    <w:unhideWhenUsed/>
    <w:rsid w:val="003F2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热朗加</dc:creator>
  <cp:keywords/>
  <dc:description/>
  <cp:lastModifiedBy>热朗加</cp:lastModifiedBy>
  <cp:revision>2</cp:revision>
  <dcterms:created xsi:type="dcterms:W3CDTF">2022-01-17T09:52:00Z</dcterms:created>
  <dcterms:modified xsi:type="dcterms:W3CDTF">2022-01-17T09:52:00Z</dcterms:modified>
</cp:coreProperties>
</file>